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4" w:rsidRDefault="005336E2" w:rsidP="009312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VÝSLEDKY Z HLASOVANIA V REFERENDE</w:t>
      </w:r>
    </w:p>
    <w:p w:rsidR="005336E2" w:rsidRPr="0093123C" w:rsidRDefault="005336E2" w:rsidP="009312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ZA OBEC KOVARCE</w:t>
      </w:r>
    </w:p>
    <w:p w:rsidR="0093123C" w:rsidRPr="0093123C" w:rsidRDefault="005336E2" w:rsidP="009312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konaného dňa </w:t>
      </w:r>
      <w:r w:rsidR="0093123C" w:rsidRPr="0093123C">
        <w:rPr>
          <w:rFonts w:ascii="Times New Roman" w:hAnsi="Times New Roman" w:cs="Times New Roman"/>
          <w:b/>
          <w:sz w:val="48"/>
          <w:szCs w:val="48"/>
        </w:rPr>
        <w:t xml:space="preserve">21. januára </w:t>
      </w:r>
      <w:r w:rsidR="00536710">
        <w:rPr>
          <w:rFonts w:ascii="Times New Roman" w:hAnsi="Times New Roman" w:cs="Times New Roman"/>
          <w:b/>
          <w:sz w:val="48"/>
          <w:szCs w:val="48"/>
        </w:rPr>
        <w:t>2023</w:t>
      </w:r>
    </w:p>
    <w:p w:rsidR="0093123C" w:rsidRDefault="0093123C">
      <w:pPr>
        <w:rPr>
          <w:rFonts w:ascii="Times New Roman" w:hAnsi="Times New Roman" w:cs="Times New Roman"/>
          <w:sz w:val="24"/>
          <w:szCs w:val="24"/>
        </w:rPr>
      </w:pPr>
    </w:p>
    <w:p w:rsidR="0093123C" w:rsidRDefault="0093123C">
      <w:pPr>
        <w:rPr>
          <w:rFonts w:ascii="Times New Roman" w:hAnsi="Times New Roman" w:cs="Times New Roman"/>
          <w:sz w:val="24"/>
          <w:szCs w:val="24"/>
        </w:rPr>
      </w:pPr>
    </w:p>
    <w:p w:rsidR="0093123C" w:rsidRPr="0093123C" w:rsidRDefault="0093123C">
      <w:pPr>
        <w:rPr>
          <w:rFonts w:ascii="Times New Roman" w:hAnsi="Times New Roman" w:cs="Times New Roman"/>
          <w:sz w:val="28"/>
          <w:szCs w:val="28"/>
        </w:rPr>
      </w:pPr>
    </w:p>
    <w:p w:rsidR="0093123C" w:rsidRPr="0093123C" w:rsidRDefault="0093123C">
      <w:pPr>
        <w:rPr>
          <w:rFonts w:ascii="Times New Roman" w:hAnsi="Times New Roman" w:cs="Times New Roman"/>
          <w:sz w:val="28"/>
          <w:szCs w:val="28"/>
        </w:rPr>
      </w:pPr>
      <w:r w:rsidRPr="0093123C">
        <w:rPr>
          <w:rFonts w:ascii="Times New Roman" w:hAnsi="Times New Roman" w:cs="Times New Roman"/>
          <w:sz w:val="28"/>
          <w:szCs w:val="28"/>
        </w:rPr>
        <w:t>Okrsok č. :</w:t>
      </w:r>
      <w:r w:rsidRPr="009312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6710">
        <w:rPr>
          <w:rFonts w:ascii="Times New Roman" w:hAnsi="Times New Roman" w:cs="Times New Roman"/>
          <w:b/>
          <w:sz w:val="28"/>
          <w:szCs w:val="28"/>
        </w:rPr>
        <w:t>1</w:t>
      </w: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  <w:r w:rsidRPr="0093123C">
        <w:rPr>
          <w:rFonts w:ascii="Times New Roman" w:hAnsi="Times New Roman" w:cs="Times New Roman"/>
          <w:sz w:val="28"/>
          <w:szCs w:val="28"/>
        </w:rPr>
        <w:t xml:space="preserve">Obec: </w:t>
      </w:r>
      <w:r w:rsidRPr="0093123C">
        <w:rPr>
          <w:rFonts w:ascii="Times New Roman" w:hAnsi="Times New Roman" w:cs="Times New Roman"/>
          <w:sz w:val="28"/>
          <w:szCs w:val="28"/>
        </w:rPr>
        <w:tab/>
      </w:r>
      <w:r w:rsidRPr="009312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6710">
        <w:rPr>
          <w:rFonts w:ascii="Times New Roman" w:hAnsi="Times New Roman" w:cs="Times New Roman"/>
          <w:b/>
          <w:sz w:val="28"/>
          <w:szCs w:val="28"/>
        </w:rPr>
        <w:t>Kovarce</w:t>
      </w: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Čas začiatku hlasovania: </w:t>
      </w:r>
      <w:r>
        <w:rPr>
          <w:rFonts w:ascii="Times New Roman" w:hAnsi="Times New Roman" w:cs="Times New Roman"/>
          <w:sz w:val="28"/>
          <w:szCs w:val="28"/>
        </w:rPr>
        <w:tab/>
        <w:t>07:00</w:t>
      </w: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Čas skončenia hlasovania:</w:t>
      </w:r>
      <w:r>
        <w:rPr>
          <w:rFonts w:ascii="Times New Roman" w:hAnsi="Times New Roman" w:cs="Times New Roman"/>
          <w:sz w:val="28"/>
          <w:szCs w:val="28"/>
        </w:rPr>
        <w:tab/>
        <w:t>22:00</w:t>
      </w: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voličov zapísaných v zozname voličov: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123C">
        <w:rPr>
          <w:rFonts w:ascii="Times New Roman" w:hAnsi="Times New Roman" w:cs="Times New Roman"/>
          <w:b/>
          <w:sz w:val="28"/>
          <w:szCs w:val="28"/>
        </w:rPr>
        <w:t>1283</w:t>
      </w: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voličov, ktorí sa zúčastnili na hlasovaní: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3123C">
        <w:rPr>
          <w:rFonts w:ascii="Times New Roman" w:hAnsi="Times New Roman" w:cs="Times New Roman"/>
          <w:b/>
          <w:sz w:val="28"/>
          <w:szCs w:val="28"/>
        </w:rPr>
        <w:t>516</w:t>
      </w: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voličov, ktorý odovzdali obálku podľa § 24: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3123C">
        <w:rPr>
          <w:rFonts w:ascii="Times New Roman" w:hAnsi="Times New Roman" w:cs="Times New Roman"/>
          <w:b/>
          <w:sz w:val="28"/>
          <w:szCs w:val="28"/>
        </w:rPr>
        <w:t>516</w:t>
      </w: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voličov, ktorí zaslali návratnú obálku z cudziny: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3123C">
        <w:rPr>
          <w:rFonts w:ascii="Times New Roman" w:hAnsi="Times New Roman" w:cs="Times New Roman"/>
          <w:b/>
          <w:sz w:val="28"/>
          <w:szCs w:val="28"/>
        </w:rPr>
        <w:t>0</w:t>
      </w:r>
    </w:p>
    <w:p w:rsidR="0093123C" w:rsidRDefault="00931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platných hlasovacích lístkov: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3123C">
        <w:rPr>
          <w:rFonts w:ascii="Times New Roman" w:hAnsi="Times New Roman" w:cs="Times New Roman"/>
          <w:b/>
          <w:sz w:val="28"/>
          <w:szCs w:val="28"/>
        </w:rPr>
        <w:t>507</w:t>
      </w: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hlasov „ÁNO“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3123C">
        <w:rPr>
          <w:rFonts w:ascii="Times New Roman" w:hAnsi="Times New Roman" w:cs="Times New Roman"/>
          <w:b/>
          <w:sz w:val="28"/>
          <w:szCs w:val="28"/>
        </w:rPr>
        <w:t>503</w:t>
      </w:r>
    </w:p>
    <w:p w:rsidR="0093123C" w:rsidRDefault="00931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hlasov „NIE“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3123C">
        <w:rPr>
          <w:rFonts w:ascii="Times New Roman" w:hAnsi="Times New Roman" w:cs="Times New Roman"/>
          <w:b/>
          <w:sz w:val="28"/>
          <w:szCs w:val="28"/>
        </w:rPr>
        <w:t>4</w:t>
      </w:r>
    </w:p>
    <w:p w:rsidR="0093123C" w:rsidRDefault="0093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Účasť voličov na</w:t>
      </w:r>
      <w:r w:rsidR="00536710">
        <w:rPr>
          <w:rFonts w:ascii="Times New Roman" w:hAnsi="Times New Roman" w:cs="Times New Roman"/>
          <w:b/>
          <w:sz w:val="28"/>
          <w:szCs w:val="28"/>
        </w:rPr>
        <w:t xml:space="preserve"> Referende:</w:t>
      </w:r>
      <w:r w:rsidR="00536710">
        <w:rPr>
          <w:rFonts w:ascii="Times New Roman" w:hAnsi="Times New Roman" w:cs="Times New Roman"/>
          <w:b/>
          <w:sz w:val="28"/>
          <w:szCs w:val="28"/>
        </w:rPr>
        <w:tab/>
      </w:r>
      <w:r w:rsidR="00536710">
        <w:rPr>
          <w:rFonts w:ascii="Times New Roman" w:hAnsi="Times New Roman" w:cs="Times New Roman"/>
          <w:b/>
          <w:sz w:val="28"/>
          <w:szCs w:val="28"/>
        </w:rPr>
        <w:tab/>
      </w:r>
      <w:r w:rsidR="00536710">
        <w:rPr>
          <w:rFonts w:ascii="Times New Roman" w:hAnsi="Times New Roman" w:cs="Times New Roman"/>
          <w:b/>
          <w:sz w:val="28"/>
          <w:szCs w:val="28"/>
        </w:rPr>
        <w:tab/>
      </w:r>
      <w:r w:rsidR="00536710">
        <w:rPr>
          <w:rFonts w:ascii="Times New Roman" w:hAnsi="Times New Roman" w:cs="Times New Roman"/>
          <w:b/>
          <w:sz w:val="28"/>
          <w:szCs w:val="28"/>
        </w:rPr>
        <w:tab/>
      </w:r>
      <w:r w:rsidR="00536710">
        <w:rPr>
          <w:rFonts w:ascii="Times New Roman" w:hAnsi="Times New Roman" w:cs="Times New Roman"/>
          <w:b/>
          <w:sz w:val="28"/>
          <w:szCs w:val="28"/>
        </w:rPr>
        <w:tab/>
        <w:t>40,22 %</w:t>
      </w:r>
    </w:p>
    <w:p w:rsidR="0093123C" w:rsidRPr="0093123C" w:rsidRDefault="0093123C">
      <w:pPr>
        <w:rPr>
          <w:rFonts w:ascii="Times New Roman" w:hAnsi="Times New Roman" w:cs="Times New Roman"/>
          <w:sz w:val="28"/>
          <w:szCs w:val="28"/>
        </w:rPr>
      </w:pPr>
    </w:p>
    <w:sectPr w:rsidR="0093123C" w:rsidRPr="0093123C" w:rsidSect="0006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compat/>
  <w:rsids>
    <w:rsidRoot w:val="0093123C"/>
    <w:rsid w:val="00061224"/>
    <w:rsid w:val="005336E2"/>
    <w:rsid w:val="00536710"/>
    <w:rsid w:val="005579FF"/>
    <w:rsid w:val="008530B0"/>
    <w:rsid w:val="0093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2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2023-01-23T09:03:00Z</cp:lastPrinted>
  <dcterms:created xsi:type="dcterms:W3CDTF">2023-01-23T08:18:00Z</dcterms:created>
  <dcterms:modified xsi:type="dcterms:W3CDTF">2023-01-23T09:14:00Z</dcterms:modified>
</cp:coreProperties>
</file>